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D" w:rsidRPr="00C44634" w:rsidRDefault="001D2C7D" w:rsidP="00C4463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44634">
        <w:rPr>
          <w:rFonts w:ascii="Times New Roman" w:hAnsi="Times New Roman" w:cs="Times New Roman"/>
          <w:b/>
          <w:bCs/>
          <w:sz w:val="32"/>
          <w:szCs w:val="32"/>
          <w:lang w:val="en-US"/>
        </w:rPr>
        <w:t>Annex</w:t>
      </w:r>
    </w:p>
    <w:p w:rsidR="001D2C7D" w:rsidRDefault="001D2C7D" w:rsidP="008F4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2C7D" w:rsidRDefault="001D2C7D" w:rsidP="008F43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4336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Country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D2C7D" w:rsidRPr="008F4336" w:rsidRDefault="001D2C7D" w:rsidP="008F4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4336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Institute:</w:t>
      </w:r>
    </w:p>
    <w:p w:rsidR="001D2C7D" w:rsidRPr="008F4336" w:rsidRDefault="001D2C7D" w:rsidP="008F4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4336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Name:</w:t>
      </w:r>
    </w:p>
    <w:p w:rsidR="001D2C7D" w:rsidRPr="008F4336" w:rsidRDefault="001D2C7D" w:rsidP="008F4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4336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</w:t>
      </w:r>
    </w:p>
    <w:p w:rsidR="001D2C7D" w:rsidRDefault="001D2C7D" w:rsidP="008F433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6.3pt;margin-top:6.35pt;width:507.2pt;height:0;z-index:251658240" o:connectortype="straight" strokecolor="#f2f2f2" strokeweight="3pt">
            <v:shadow type="perspective" color="#7f7f7f" opacity=".5" offset="1pt" offset2="-1pt"/>
          </v:shape>
        </w:pict>
      </w:r>
    </w:p>
    <w:p w:rsidR="001D2C7D" w:rsidRDefault="001D2C7D" w:rsidP="003417A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417A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Assessment of the seasonal forecast for the winter season </w:t>
      </w:r>
    </w:p>
    <w:p w:rsidR="001D2C7D" w:rsidRDefault="001D2C7D" w:rsidP="008F433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DJF </w:t>
      </w:r>
      <w:r w:rsidRPr="003417A0">
        <w:rPr>
          <w:rFonts w:ascii="Times New Roman" w:hAnsi="Times New Roman" w:cs="Times New Roman"/>
          <w:b/>
          <w:bCs/>
          <w:sz w:val="32"/>
          <w:szCs w:val="32"/>
          <w:lang w:val="en-US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3-1</w:t>
      </w:r>
      <w:r w:rsidRPr="003417A0"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</w:p>
    <w:p w:rsidR="001D2C7D" w:rsidRDefault="001D2C7D" w:rsidP="008F433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D2C7D" w:rsidRPr="008F4336" w:rsidRDefault="001D2C7D" w:rsidP="008F433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D2C7D" w:rsidRPr="008F4336" w:rsidRDefault="001D2C7D" w:rsidP="00D34B54">
      <w:pPr>
        <w:pStyle w:val="ListParagraph"/>
        <w:numPr>
          <w:ilvl w:val="0"/>
          <w:numId w:val="1"/>
          <w:numberingChange w:id="0" w:author="Unknown" w:date="2014-04-02T16:49:00Z" w:original="%1:1:0:.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4336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r w:rsidRPr="008F4336">
        <w:rPr>
          <w:rFonts w:ascii="Times New Roman" w:hAnsi="Times New Roman" w:cs="Times New Roman"/>
          <w:b/>
          <w:bCs/>
          <w:sz w:val="24"/>
          <w:szCs w:val="24"/>
          <w:lang w:val="en-US"/>
        </w:rPr>
        <w:t>COF-1 Climate outlook for the 2013-14 winter season: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:rsidR="001D2C7D" w:rsidRPr="00B205A5" w:rsidRDefault="001D2C7D" w:rsidP="00926B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part should include the consensus statement of the MEDCOF-1 for the seasonal climate outlook for the 2013-14 winter season specified for your country in a short text.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Variables to be analyzed are Air Temperature and Precipitation.</w:t>
      </w:r>
    </w:p>
    <w:p w:rsidR="001D2C7D" w:rsidRDefault="001D2C7D" w:rsidP="00926BBF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1D2C7D" w:rsidRPr="000677E8" w:rsidRDefault="001D2C7D" w:rsidP="00926BBF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1D2C7D" w:rsidRPr="008F4336" w:rsidRDefault="001D2C7D" w:rsidP="00926BBF">
      <w:pPr>
        <w:pStyle w:val="ListParagraph"/>
        <w:numPr>
          <w:ilvl w:val="0"/>
          <w:numId w:val="1"/>
          <w:numberingChange w:id="1" w:author="Unknown" w:date="2014-04-02T16:49:00Z" w:original="%1:2:0:.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4336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Analysis of the 2013-14 winter season: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:rsidR="001D2C7D" w:rsidRPr="00B205A5" w:rsidRDefault="001D2C7D" w:rsidP="00926B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val="en-GB" w:eastAsia="de-DE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part should give an overview of the 2013-14 winter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season over your country.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Variables to be assessed are Air Temperature and Precipitation.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1D2C7D" w:rsidRPr="00B205A5" w:rsidRDefault="001D2C7D" w:rsidP="00926B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overview should include climate information in terms of means and anomalies for each month and the whole season. Especially the following information is welcome:</w:t>
      </w:r>
    </w:p>
    <w:p w:rsidR="001D2C7D" w:rsidRPr="00B205A5" w:rsidRDefault="001D2C7D" w:rsidP="00926BBF">
      <w:pPr>
        <w:numPr>
          <w:ilvl w:val="0"/>
          <w:numId w:val="4"/>
          <w:numberingChange w:id="2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Temperature anomalies (deviations from the climate mean), averaged over the whole country and eventually for specific regions of your country. </w:t>
      </w:r>
    </w:p>
    <w:p w:rsidR="001D2C7D" w:rsidRPr="00B205A5" w:rsidRDefault="001D2C7D" w:rsidP="00926BBF">
      <w:pPr>
        <w:numPr>
          <w:ilvl w:val="0"/>
          <w:numId w:val="4"/>
          <w:numberingChange w:id="3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Precipitation as percentage of the climate mean, averaged over the whole country and eventually for specific regions of your country. </w:t>
      </w:r>
    </w:p>
    <w:p w:rsidR="001D2C7D" w:rsidRPr="00B205A5" w:rsidRDefault="001D2C7D" w:rsidP="00926BBF">
      <w:pPr>
        <w:numPr>
          <w:ilvl w:val="0"/>
          <w:numId w:val="4"/>
          <w:numberingChange w:id="4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Terciles or percentiles of both quantities (if available). </w:t>
      </w:r>
    </w:p>
    <w:p w:rsidR="001D2C7D" w:rsidRPr="00B205A5" w:rsidRDefault="001D2C7D" w:rsidP="00926BB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Please indicate the reference period used. The preferred reference period is 1981-2010, but others can be used as well if 1981-2010 averages are not available. For a good illustration it is recommended to use graphics (maps, diagrams etc.)  or tables, added by short commenting texts. </w:t>
      </w:r>
    </w:p>
    <w:p w:rsidR="001D2C7D" w:rsidRDefault="001D2C7D" w:rsidP="00926BBF">
      <w:pPr>
        <w:ind w:left="36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1D2C7D" w:rsidRDefault="001D2C7D" w:rsidP="00926BBF">
      <w:pPr>
        <w:ind w:left="36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1D2C7D" w:rsidRPr="008F4336" w:rsidRDefault="001D2C7D" w:rsidP="00926BBF">
      <w:pPr>
        <w:pStyle w:val="ListParagraph"/>
        <w:numPr>
          <w:ilvl w:val="0"/>
          <w:numId w:val="1"/>
          <w:numberingChange w:id="5" w:author="Unknown" w:date="2014-04-02T16:49:00Z" w:original="%1:3:0:.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4336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 Impacts Events: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:rsidR="001D2C7D" w:rsidRPr="00B205A5" w:rsidRDefault="001D2C7D" w:rsidP="00926B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part </w:t>
      </w:r>
      <w:r w:rsidRPr="00352504">
        <w:rPr>
          <w:rFonts w:ascii="Times New Roman" w:hAnsi="Times New Roman" w:cs="Times New Roman"/>
          <w:color w:val="000000"/>
          <w:sz w:val="24"/>
          <w:szCs w:val="24"/>
          <w:lang w:val="en-US"/>
        </w:rPr>
        <w:t>should give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a description of the climate extremes and the high-impact events that occurred during the DJF 2013-14. The description should include:</w:t>
      </w:r>
    </w:p>
    <w:p w:rsidR="001D2C7D" w:rsidRPr="00B205A5" w:rsidRDefault="001D2C7D" w:rsidP="00926BBF">
      <w:pPr>
        <w:numPr>
          <w:ilvl w:val="0"/>
          <w:numId w:val="5"/>
          <w:numberingChange w:id="6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Type of event (drought, heavy precipitation, heat wave, cold wave, etc.)</w:t>
      </w:r>
    </w:p>
    <w:p w:rsidR="001D2C7D" w:rsidRPr="00B205A5" w:rsidRDefault="001D2C7D" w:rsidP="00926BBF">
      <w:pPr>
        <w:numPr>
          <w:ilvl w:val="0"/>
          <w:numId w:val="5"/>
          <w:numberingChange w:id="7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Start and end date of the event</w:t>
      </w:r>
    </w:p>
    <w:p w:rsidR="001D2C7D" w:rsidRPr="00B205A5" w:rsidRDefault="001D2C7D" w:rsidP="00926BBF">
      <w:pPr>
        <w:numPr>
          <w:ilvl w:val="0"/>
          <w:numId w:val="5"/>
          <w:numberingChange w:id="8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Short description of what has happened</w:t>
      </w:r>
    </w:p>
    <w:p w:rsidR="001D2C7D" w:rsidRPr="00B205A5" w:rsidRDefault="001D2C7D" w:rsidP="00926BBF">
      <w:pPr>
        <w:numPr>
          <w:ilvl w:val="0"/>
          <w:numId w:val="5"/>
          <w:numberingChange w:id="9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Kind of damage (e.g. in agriculture, traffic, power interruptions etc.)</w:t>
      </w:r>
    </w:p>
    <w:p w:rsidR="001D2C7D" w:rsidRPr="00B205A5" w:rsidRDefault="001D2C7D" w:rsidP="00926BBF">
      <w:pPr>
        <w:numPr>
          <w:ilvl w:val="0"/>
          <w:numId w:val="5"/>
          <w:numberingChange w:id="10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Economical damage (preferably in Euro or USD, or in your own currency)</w:t>
      </w:r>
    </w:p>
    <w:p w:rsidR="001D2C7D" w:rsidRPr="00B205A5" w:rsidRDefault="001D2C7D" w:rsidP="00926BBF">
      <w:pPr>
        <w:numPr>
          <w:ilvl w:val="0"/>
          <w:numId w:val="5"/>
          <w:numberingChange w:id="11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Number of people killed or injured by this event</w:t>
      </w:r>
    </w:p>
    <w:p w:rsidR="001D2C7D" w:rsidRPr="00B205A5" w:rsidRDefault="001D2C7D" w:rsidP="00926B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this context, only major events should be mentioned, which affected at least a region of your country for several days of duration. </w:t>
      </w:r>
    </w:p>
    <w:p w:rsidR="001D2C7D" w:rsidRDefault="001D2C7D" w:rsidP="00926B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D2C7D" w:rsidRPr="00B205A5" w:rsidRDefault="001D2C7D" w:rsidP="00926B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D2C7D" w:rsidRPr="00B205A5" w:rsidRDefault="001D2C7D" w:rsidP="00926BBF">
      <w:pPr>
        <w:pStyle w:val="ListParagraph"/>
        <w:numPr>
          <w:ilvl w:val="0"/>
          <w:numId w:val="1"/>
          <w:numberingChange w:id="12" w:author="Unknown" w:date="2014-04-02T16:49:00Z" w:original="%1:4:0:.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Verification of the MedCOF-1 climate outlook for the 2013-14 winter season: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</w:p>
    <w:p w:rsidR="001D2C7D" w:rsidRPr="00B205A5" w:rsidRDefault="001D2C7D" w:rsidP="00926B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table below is a verification summary of the climate outlook for the DJF 2013-14.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A brief description of the observed and predicted seasonal temperature and precipitation should be added (</w:t>
      </w:r>
      <w:smartTag w:uri="urn:schemas-microsoft-com:office:smarttags" w:element="City">
        <w:smartTag w:uri="urn:schemas-microsoft-com:office:smarttags" w:element="place">
          <w:r w:rsidRPr="00B205A5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Normal</w:t>
          </w:r>
        </w:smartTag>
      </w:smartTag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, Above normal, Below normal, No clear signal, etc.)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525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climatological reference period should be indicated.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</w:tblGrid>
      <w:tr w:rsidR="001D2C7D" w:rsidRPr="004747C1" w:rsidTr="00115017">
        <w:trPr>
          <w:jc w:val="center"/>
        </w:trPr>
        <w:tc>
          <w:tcPr>
            <w:tcW w:w="1535" w:type="dxa"/>
            <w:vMerge w:val="restart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5A5">
              <w:rPr>
                <w:rFonts w:ascii="Times New Roman" w:hAnsi="Times New Roman" w:cs="Times New Roman"/>
                <w:color w:val="000000"/>
                <w:lang w:val="en-US"/>
              </w:rPr>
              <w:t>Country</w:t>
            </w:r>
          </w:p>
        </w:tc>
        <w:tc>
          <w:tcPr>
            <w:tcW w:w="3070" w:type="dxa"/>
            <w:gridSpan w:val="2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5A5">
              <w:rPr>
                <w:rFonts w:ascii="Times New Roman" w:hAnsi="Times New Roman" w:cs="Times New Roman"/>
                <w:color w:val="000000"/>
                <w:lang w:val="en-US"/>
              </w:rPr>
              <w:t>Seasonal temperature (DJF)</w:t>
            </w:r>
          </w:p>
        </w:tc>
        <w:tc>
          <w:tcPr>
            <w:tcW w:w="3071" w:type="dxa"/>
            <w:gridSpan w:val="2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5A5">
              <w:rPr>
                <w:rFonts w:ascii="Times New Roman" w:hAnsi="Times New Roman" w:cs="Times New Roman"/>
                <w:color w:val="000000"/>
                <w:lang w:val="en-US"/>
              </w:rPr>
              <w:t>Seasonal precipitation (DJF)</w:t>
            </w:r>
          </w:p>
        </w:tc>
      </w:tr>
      <w:tr w:rsidR="001D2C7D" w:rsidRPr="00DF209B" w:rsidTr="00115017">
        <w:trPr>
          <w:jc w:val="center"/>
        </w:trPr>
        <w:tc>
          <w:tcPr>
            <w:tcW w:w="1535" w:type="dxa"/>
            <w:vMerge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5" w:type="dxa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5A5">
              <w:rPr>
                <w:rFonts w:ascii="Times New Roman" w:hAnsi="Times New Roman" w:cs="Times New Roman"/>
                <w:color w:val="000000"/>
                <w:lang w:val="en-US"/>
              </w:rPr>
              <w:t>Observed</w:t>
            </w:r>
          </w:p>
        </w:tc>
        <w:tc>
          <w:tcPr>
            <w:tcW w:w="1535" w:type="dxa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5A5">
              <w:rPr>
                <w:rFonts w:ascii="Times New Roman" w:hAnsi="Times New Roman" w:cs="Times New Roman"/>
                <w:color w:val="000000"/>
                <w:lang w:val="en-US"/>
              </w:rPr>
              <w:t>MedCOF-1 climate outlook for temperature</w:t>
            </w:r>
          </w:p>
        </w:tc>
        <w:tc>
          <w:tcPr>
            <w:tcW w:w="1535" w:type="dxa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5A5">
              <w:rPr>
                <w:rFonts w:ascii="Times New Roman" w:hAnsi="Times New Roman" w:cs="Times New Roman"/>
                <w:color w:val="000000"/>
                <w:lang w:val="en-US"/>
              </w:rPr>
              <w:t>Observed</w:t>
            </w:r>
          </w:p>
        </w:tc>
        <w:tc>
          <w:tcPr>
            <w:tcW w:w="1536" w:type="dxa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5A5">
              <w:rPr>
                <w:rFonts w:ascii="Times New Roman" w:hAnsi="Times New Roman" w:cs="Times New Roman"/>
                <w:color w:val="000000"/>
                <w:lang w:val="en-US"/>
              </w:rPr>
              <w:t>MedCOF-1 climate outlook for precipitation</w:t>
            </w:r>
          </w:p>
        </w:tc>
      </w:tr>
      <w:tr w:rsidR="001D2C7D" w:rsidRPr="00DF209B" w:rsidTr="00115017">
        <w:trPr>
          <w:jc w:val="center"/>
        </w:trPr>
        <w:tc>
          <w:tcPr>
            <w:tcW w:w="1535" w:type="dxa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5" w:type="dxa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5" w:type="dxa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5" w:type="dxa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1D2C7D" w:rsidRPr="00B205A5" w:rsidRDefault="001D2C7D" w:rsidP="0092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1D2C7D" w:rsidRPr="00B205A5" w:rsidRDefault="001D2C7D" w:rsidP="00926BB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D2C7D" w:rsidRDefault="001D2C7D" w:rsidP="00926BBF">
      <w:pPr>
        <w:pStyle w:val="ListParagraph"/>
        <w:numPr>
          <w:ilvl w:val="0"/>
          <w:numId w:val="1"/>
          <w:numberingChange w:id="13" w:author="Unknown" w:date="2014-04-02T16:49:00Z" w:original="%1:5:0:.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Users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’</w:t>
      </w:r>
      <w:r w:rsidRPr="00B205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perceptions of the MedCOF-1 outlook</w:t>
      </w:r>
    </w:p>
    <w:p w:rsidR="001D2C7D" w:rsidRPr="00B205A5" w:rsidRDefault="001D2C7D" w:rsidP="00926BBF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D2C7D" w:rsidRPr="00B205A5" w:rsidRDefault="001D2C7D" w:rsidP="00926BB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Users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perceptions of the MedCOF-1 should be detailed in this part. The following information would be helpful:</w:t>
      </w:r>
    </w:p>
    <w:p w:rsidR="001D2C7D" w:rsidRPr="00B205A5" w:rsidRDefault="001D2C7D" w:rsidP="00926BBF">
      <w:pPr>
        <w:numPr>
          <w:ilvl w:val="1"/>
          <w:numId w:val="1"/>
          <w:numberingChange w:id="14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Which user groups have received your forecasts? (governmental authorities, public services, private companies, general public)</w:t>
      </w:r>
    </w:p>
    <w:p w:rsidR="001D2C7D" w:rsidRPr="00B205A5" w:rsidRDefault="001D2C7D" w:rsidP="00926BBF">
      <w:pPr>
        <w:numPr>
          <w:ilvl w:val="1"/>
          <w:numId w:val="1"/>
          <w:numberingChange w:id="15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which sectors are the users (e.g. energy, water, tourism, insurances, agriculture, health, …)</w:t>
      </w:r>
    </w:p>
    <w:p w:rsidR="001D2C7D" w:rsidRPr="00B205A5" w:rsidRDefault="001D2C7D" w:rsidP="00926BBF">
      <w:pPr>
        <w:numPr>
          <w:ilvl w:val="1"/>
          <w:numId w:val="1"/>
          <w:numberingChange w:id="16" w:author="Unknown" w:date="2014-04-02T16:49:00Z" w:original="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 you received any feedback from the users (were they satisfied with the forecasts, if not, why? Did they miss any important information?)</w:t>
      </w:r>
    </w:p>
    <w:sectPr w:rsidR="001D2C7D" w:rsidRPr="00B205A5" w:rsidSect="0094221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C8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6E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2A3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04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3AE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9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AA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EFD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C8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42F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85D2E"/>
    <w:multiLevelType w:val="hybridMultilevel"/>
    <w:tmpl w:val="E52C54A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F468AF"/>
    <w:multiLevelType w:val="hybridMultilevel"/>
    <w:tmpl w:val="1AF0EEF0"/>
    <w:lvl w:ilvl="0" w:tplc="B34AD62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5FA7FAB"/>
    <w:multiLevelType w:val="hybridMultilevel"/>
    <w:tmpl w:val="ECC879BA"/>
    <w:lvl w:ilvl="0" w:tplc="089461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8"/>
        <w:szCs w:val="28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F471A8"/>
    <w:multiLevelType w:val="hybridMultilevel"/>
    <w:tmpl w:val="2F703FF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30B37"/>
    <w:multiLevelType w:val="hybridMultilevel"/>
    <w:tmpl w:val="C756E4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7A0"/>
    <w:rsid w:val="000677E8"/>
    <w:rsid w:val="00077B08"/>
    <w:rsid w:val="00091FD7"/>
    <w:rsid w:val="0009428D"/>
    <w:rsid w:val="000A0DB6"/>
    <w:rsid w:val="000B4893"/>
    <w:rsid w:val="000B569B"/>
    <w:rsid w:val="00115017"/>
    <w:rsid w:val="0013190E"/>
    <w:rsid w:val="001C0980"/>
    <w:rsid w:val="001D2C7D"/>
    <w:rsid w:val="001D6224"/>
    <w:rsid w:val="0020370C"/>
    <w:rsid w:val="0027476B"/>
    <w:rsid w:val="0029124E"/>
    <w:rsid w:val="002F63BE"/>
    <w:rsid w:val="003417A0"/>
    <w:rsid w:val="00352504"/>
    <w:rsid w:val="00356357"/>
    <w:rsid w:val="00377BB6"/>
    <w:rsid w:val="003C117D"/>
    <w:rsid w:val="003F7D3E"/>
    <w:rsid w:val="00461BA7"/>
    <w:rsid w:val="004747C1"/>
    <w:rsid w:val="00491DCA"/>
    <w:rsid w:val="004D7DBA"/>
    <w:rsid w:val="005C290B"/>
    <w:rsid w:val="005F3F47"/>
    <w:rsid w:val="006D0766"/>
    <w:rsid w:val="00764706"/>
    <w:rsid w:val="00786F1D"/>
    <w:rsid w:val="007C4B8D"/>
    <w:rsid w:val="007D48F8"/>
    <w:rsid w:val="007D6288"/>
    <w:rsid w:val="00812030"/>
    <w:rsid w:val="008274F6"/>
    <w:rsid w:val="008339C3"/>
    <w:rsid w:val="008A73F2"/>
    <w:rsid w:val="008F4336"/>
    <w:rsid w:val="00926BBF"/>
    <w:rsid w:val="0094221B"/>
    <w:rsid w:val="009F406F"/>
    <w:rsid w:val="00A026B7"/>
    <w:rsid w:val="00AC3146"/>
    <w:rsid w:val="00AC5354"/>
    <w:rsid w:val="00AE4CC6"/>
    <w:rsid w:val="00AF1820"/>
    <w:rsid w:val="00B205A5"/>
    <w:rsid w:val="00B20935"/>
    <w:rsid w:val="00B36475"/>
    <w:rsid w:val="00BC77B4"/>
    <w:rsid w:val="00C44634"/>
    <w:rsid w:val="00C9793D"/>
    <w:rsid w:val="00CC35B0"/>
    <w:rsid w:val="00D3037C"/>
    <w:rsid w:val="00D34B54"/>
    <w:rsid w:val="00DB49D2"/>
    <w:rsid w:val="00DF209B"/>
    <w:rsid w:val="00E35851"/>
    <w:rsid w:val="00E65BEF"/>
    <w:rsid w:val="00E9335B"/>
    <w:rsid w:val="00F136DF"/>
    <w:rsid w:val="00F573F3"/>
    <w:rsid w:val="00FA7ED5"/>
    <w:rsid w:val="00F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1B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17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1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5B0"/>
    <w:rPr>
      <w:rFonts w:ascii="Times New Roman" w:hAnsi="Times New Roman" w:cs="Times New Roman"/>
      <w:sz w:val="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rsid w:val="003525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2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6475"/>
    <w:rPr>
      <w:rFonts w:cs="Times New Roman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2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6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482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 </dc:title>
  <dc:subject/>
  <dc:creator>Hanene Mairech</dc:creator>
  <cp:keywords/>
  <dc:description/>
  <cp:lastModifiedBy>Equipamiento</cp:lastModifiedBy>
  <cp:revision>4</cp:revision>
  <cp:lastPrinted>2014-03-31T07:15:00Z</cp:lastPrinted>
  <dcterms:created xsi:type="dcterms:W3CDTF">2014-04-01T07:47:00Z</dcterms:created>
  <dcterms:modified xsi:type="dcterms:W3CDTF">2014-04-02T14:53:00Z</dcterms:modified>
</cp:coreProperties>
</file>